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2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"/>
        <w:gridCol w:w="1228"/>
        <w:gridCol w:w="1465"/>
        <w:gridCol w:w="5103"/>
        <w:gridCol w:w="1465"/>
        <w:gridCol w:w="1229"/>
        <w:gridCol w:w="196"/>
      </w:tblGrid>
      <w:tr w:rsidR="00AB3C70" w:rsidRPr="00DF7B60" w:rsidTr="00AB3C70">
        <w:trPr>
          <w:trHeight w:hRule="exact" w:val="14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bookmarkStart w:id="0" w:name="_GoBack"/>
            <w:bookmarkEnd w:id="0"/>
            <w:r w:rsidRPr="00DF7B60">
              <w:rPr>
                <w:rFonts w:cs="Arial"/>
                <w:color w:val="CC0000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B3C70" w:rsidRPr="00DF7B60" w:rsidRDefault="00AB3C70" w:rsidP="00DF7B60">
            <w:pPr>
              <w:rPr>
                <w:rFonts w:cs="Arial"/>
                <w:color w:val="CC0000"/>
                <w:sz w:val="20"/>
              </w:rPr>
            </w:pPr>
            <w:r w:rsidRPr="00DF7B60">
              <w:rPr>
                <w:rFonts w:cs="Arial"/>
                <w:color w:val="CC0000"/>
                <w:sz w:val="20"/>
              </w:rPr>
              <w:t> </w:t>
            </w:r>
          </w:p>
        </w:tc>
      </w:tr>
      <w:tr w:rsidR="004003D3" w:rsidRPr="00DF7B60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4003D3" w:rsidRPr="004003D3" w:rsidRDefault="004003D3" w:rsidP="00DF7B60">
            <w:pPr>
              <w:rPr>
                <w:rFonts w:cs="Arial"/>
                <w:b/>
                <w:sz w:val="20"/>
              </w:rPr>
            </w:pPr>
            <w:r w:rsidRPr="004003D3">
              <w:rPr>
                <w:rFonts w:cs="Arial"/>
                <w:b/>
                <w:sz w:val="20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3D3" w:rsidRPr="004003D3" w:rsidRDefault="004003D3" w:rsidP="004003D3">
            <w:pPr>
              <w:rPr>
                <w:rFonts w:cs="Arial"/>
                <w:b/>
                <w:sz w:val="20"/>
              </w:rPr>
            </w:pPr>
            <w:r w:rsidRPr="004003D3">
              <w:rPr>
                <w:rFonts w:cs="Arial"/>
                <w:b/>
                <w:sz w:val="20"/>
              </w:rPr>
              <w:t>Firma: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3D3" w:rsidRPr="004003D3" w:rsidRDefault="004003D3" w:rsidP="004003D3">
            <w:pPr>
              <w:jc w:val="center"/>
              <w:rPr>
                <w:rFonts w:cs="Arial"/>
                <w:b/>
                <w:sz w:val="40"/>
                <w:szCs w:val="40"/>
              </w:rPr>
            </w:pPr>
            <w:r w:rsidRPr="004003D3">
              <w:rPr>
                <w:rFonts w:cs="Arial"/>
                <w:b/>
                <w:sz w:val="40"/>
                <w:szCs w:val="40"/>
              </w:rPr>
              <w:t>Betriebsanweisung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03D3" w:rsidRPr="004003D3" w:rsidRDefault="004003D3" w:rsidP="004003D3">
            <w:pPr>
              <w:rPr>
                <w:rFonts w:cs="Arial"/>
                <w:b/>
                <w:sz w:val="20"/>
              </w:rPr>
            </w:pPr>
            <w:r w:rsidRPr="004003D3">
              <w:rPr>
                <w:rFonts w:cs="Arial"/>
                <w:b/>
                <w:sz w:val="20"/>
              </w:rPr>
              <w:t>Datum:</w:t>
            </w: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4003D3" w:rsidRPr="00DF7B60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4003D3" w:rsidRPr="00DF7B60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3D3" w:rsidRPr="004003D3" w:rsidRDefault="004003D3" w:rsidP="004003D3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5D42F2" w:rsidRPr="00DF7B60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2F2" w:rsidRPr="004003D3" w:rsidRDefault="005D42F2" w:rsidP="004003D3">
            <w:pPr>
              <w:rPr>
                <w:rFonts w:cs="Arial"/>
                <w:b/>
                <w:sz w:val="20"/>
              </w:rPr>
            </w:pPr>
            <w:r w:rsidRPr="004003D3">
              <w:rPr>
                <w:rFonts w:cs="Arial"/>
                <w:b/>
                <w:sz w:val="20"/>
              </w:rPr>
              <w:t>Arbeitsbereich: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42F2" w:rsidRPr="005D42F2" w:rsidRDefault="005D42F2" w:rsidP="005D42F2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Tätigkeit: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42F2" w:rsidRPr="004003D3" w:rsidRDefault="005D42F2" w:rsidP="004003D3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Unterschrift:</w:t>
            </w: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5D42F2" w:rsidRPr="00DF7B60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5D42F2" w:rsidRPr="00DF7B60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269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5D42F2" w:rsidRPr="00DF7B60" w:rsidRDefault="005D42F2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4003D3" w:rsidRPr="00DF7B60" w:rsidTr="00AB3C70">
        <w:trPr>
          <w:trHeight w:hRule="exact" w:val="397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003399"/>
            <w:noWrap/>
            <w:vAlign w:val="center"/>
          </w:tcPr>
          <w:p w:rsidR="004003D3" w:rsidRPr="004003D3" w:rsidRDefault="004D5998" w:rsidP="009B674F">
            <w:pPr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BEZEICHNUNG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4003D3" w:rsidRPr="00DF7B60" w:rsidRDefault="004003D3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CE4E26" w:rsidRPr="00DF7B60" w:rsidTr="00AB3C70">
        <w:trPr>
          <w:cantSplit/>
          <w:trHeight w:hRule="exact"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CE4E26" w:rsidRPr="00DF7B60" w:rsidRDefault="00CE4E26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vMerge w:val="restart"/>
            <w:shd w:val="clear" w:color="auto" w:fill="auto"/>
            <w:noWrap/>
            <w:vAlign w:val="center"/>
          </w:tcPr>
          <w:p w:rsidR="00CE4E26" w:rsidRPr="00F578ED" w:rsidRDefault="00D422C2" w:rsidP="00CE4E26">
            <w:pPr>
              <w:jc w:val="center"/>
              <w:rPr>
                <w:rFonts w:cs="Arial"/>
                <w:b/>
                <w:sz w:val="36"/>
                <w:szCs w:val="36"/>
              </w:rPr>
            </w:pPr>
            <w:r>
              <w:rPr>
                <w:rFonts w:cs="Arial"/>
                <w:b/>
                <w:sz w:val="36"/>
                <w:szCs w:val="36"/>
              </w:rPr>
              <w:t>Leitern</w:t>
            </w: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CE4E26" w:rsidRPr="00DF7B60" w:rsidRDefault="00CE4E26" w:rsidP="00DF7B60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</w:tr>
      <w:tr w:rsidR="00CE4E26" w:rsidRPr="00DF7B60" w:rsidTr="00AB3C70">
        <w:trPr>
          <w:trHeight w:hRule="exact"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CE4E26" w:rsidRDefault="00CE4E2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vMerge/>
            <w:shd w:val="clear" w:color="auto" w:fill="auto"/>
            <w:noWrap/>
            <w:vAlign w:val="bottom"/>
          </w:tcPr>
          <w:p w:rsidR="00CE4E26" w:rsidRDefault="00CE4E26">
            <w:pPr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CE4E26" w:rsidRDefault="00CE4E2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CE4E26" w:rsidTr="00AB3C70">
        <w:trPr>
          <w:trHeight w:hRule="exact" w:val="255"/>
        </w:trPr>
        <w:tc>
          <w:tcPr>
            <w:tcW w:w="196" w:type="dxa"/>
            <w:tcBorders>
              <w:top w:val="nil"/>
              <w:left w:val="nil"/>
              <w:bottom w:val="nil"/>
            </w:tcBorders>
            <w:shd w:val="clear" w:color="auto" w:fill="003399"/>
            <w:noWrap/>
            <w:vAlign w:val="bottom"/>
          </w:tcPr>
          <w:p w:rsidR="00CE4E26" w:rsidRDefault="00CE4E2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shd w:val="clear" w:color="auto" w:fill="auto"/>
            <w:noWrap/>
            <w:vAlign w:val="center"/>
          </w:tcPr>
          <w:p w:rsidR="00CE4E26" w:rsidRDefault="00CE4E26" w:rsidP="00F578E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CE4E26" w:rsidRDefault="00CE4E2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9B674F" w:rsidTr="00AB3C70">
        <w:trPr>
          <w:trHeight w:val="397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9B674F" w:rsidRDefault="009B674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center"/>
          </w:tcPr>
          <w:p w:rsidR="009B674F" w:rsidRPr="009B674F" w:rsidRDefault="009B674F" w:rsidP="009B674F">
            <w:pPr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GEFAHREN FÜR MENSCH UND UMWELT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9B674F" w:rsidRDefault="009B674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AE6068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E6068" w:rsidRDefault="00AE6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E6068" w:rsidRDefault="00AE6068" w:rsidP="00F578E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03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Umstürzen</w:t>
            </w:r>
            <w:r>
              <w:rPr>
                <w:sz w:val="20"/>
              </w:rPr>
              <w:t xml:space="preserve"> oder</w:t>
            </w:r>
            <w:r w:rsidRPr="007A6290">
              <w:rPr>
                <w:sz w:val="20"/>
              </w:rPr>
              <w:t xml:space="preserve"> Sturz von der Leiter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Abrutschen der Leiter oder des Benutzers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Herabfallen von Gegenständen</w:t>
            </w:r>
          </w:p>
          <w:p w:rsidR="00050947" w:rsidRDefault="00D422C2" w:rsidP="00D422C2">
            <w:pPr>
              <w:numPr>
                <w:ilvl w:val="0"/>
                <w:numId w:val="1"/>
              </w:numPr>
              <w:rPr>
                <w:rFonts w:cs="Arial"/>
                <w:sz w:val="20"/>
              </w:rPr>
            </w:pPr>
            <w:r w:rsidRPr="007A6290">
              <w:rPr>
                <w:sz w:val="20"/>
              </w:rPr>
              <w:t>Kontakt mit stromführenden Teilen oder Leitungen.</w:t>
            </w:r>
          </w:p>
        </w:tc>
        <w:tc>
          <w:tcPr>
            <w:tcW w:w="1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E6068" w:rsidRDefault="00D422C2" w:rsidP="00F578E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</w:rPr>
            </w:r>
            <w:r>
              <w:rPr>
                <w:rFonts w:cs="Arial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width:51pt;height:44.35pt;mso-position-horizontal-relative:char;mso-position-vertical-relative:line">
                  <v:imagedata r:id="rId5" o:title=""/>
                  <w10:wrap type="none"/>
                  <w10:anchorlock/>
                </v:shape>
              </w:pic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E6068" w:rsidRDefault="00AE6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AE6068" w:rsidTr="00AB3C70">
        <w:trPr>
          <w:trHeight w:hRule="exact" w:val="397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E6068" w:rsidRDefault="00AE6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center"/>
          </w:tcPr>
          <w:p w:rsidR="00AE6068" w:rsidRPr="00AE6068" w:rsidRDefault="00050947" w:rsidP="00AE6068">
            <w:pPr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SCHUTZMASSNAHMEN UND VERHALTENSREGELN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AE6068" w:rsidRDefault="00AE606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03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Piktogramme auf dem L</w:t>
            </w:r>
            <w:r>
              <w:rPr>
                <w:sz w:val="20"/>
              </w:rPr>
              <w:t>eiterholm</w:t>
            </w:r>
            <w:r w:rsidRPr="007A6290">
              <w:rPr>
                <w:sz w:val="20"/>
              </w:rPr>
              <w:t xml:space="preserve"> beachten.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 xml:space="preserve">Leiter vor jeder Verwendung auf offensichtliche Mängel </w:t>
            </w:r>
            <w:r>
              <w:rPr>
                <w:sz w:val="20"/>
              </w:rPr>
              <w:t>kontrollieren</w:t>
            </w:r>
            <w:r w:rsidRPr="007A6290">
              <w:rPr>
                <w:sz w:val="20"/>
              </w:rPr>
              <w:t xml:space="preserve"> (Sichtkontrolle).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Leitern nicht provisorisch ausbessern oder verlängern.</w:t>
            </w:r>
            <w:r>
              <w:rPr>
                <w:rFonts w:cs="Arial"/>
                <w:sz w:val="20"/>
              </w:rPr>
              <w:t xml:space="preserve"> 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Defekte Leiter der Weiterbenutzung (auf geeignete Weise) entziehen.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 bestimmungsgemäß benutzen. (Stehleiter nicht als Anlegeleiter benutzen, von Stehleiter nicht auf höher gelegene Flächen übersteigen)</w:t>
            </w:r>
          </w:p>
          <w:p w:rsidR="00D422C2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Die obersten beiden</w:t>
            </w:r>
            <w:r w:rsidRPr="007A6290">
              <w:rPr>
                <w:sz w:val="20"/>
              </w:rPr>
              <w:t xml:space="preserve"> Sprossen einer Stehleiter nicht besteigen.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Die obersten vier Sprossen einer Anlegeleiter nicht besteigen.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Eine Anlegeleiter überragt die zu besteigende Höhe um mindestens einen Meter.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Beim Begehen einer Leiter rutschfestes und sauberes Schuhwerk tragen.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 nicht hinter geschlossen Türen aufstellen.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Bei Arbeiten in der Nähe von Stromleitungen Sicherheitsabstand einhalten.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 mit Spreizsicherung gegen Auseinandergleiten oder ungewolltes Zusammenklappen sichern.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Auf- und Abstiegsflächen frei von Gegenständen (z. B. Werkzeug) halten.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Mit dem Gesicht zur Leiter auf- und absteigen. Dreipunktkontakt einhalten.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 xml:space="preserve">Beim Arbeiten von der Leiter nicht seitlich </w:t>
            </w:r>
            <w:r>
              <w:rPr>
                <w:sz w:val="20"/>
              </w:rPr>
              <w:t>h</w:t>
            </w:r>
            <w:r w:rsidRPr="007A6290">
              <w:rPr>
                <w:sz w:val="20"/>
              </w:rPr>
              <w:t>inauslehn</w:t>
            </w:r>
            <w:r>
              <w:rPr>
                <w:sz w:val="20"/>
              </w:rPr>
              <w:t>en und Arbeiten über Kopf vermei</w:t>
            </w:r>
            <w:r w:rsidRPr="007A6290">
              <w:rPr>
                <w:sz w:val="20"/>
              </w:rPr>
              <w:t>den.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 standsicher aufstellen. Bei Anlegeleiter den Anstellwinkel beachten (65° bis 75°, Ellenbogenprobe).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Leiterkopf gegen Umfallen oder Wegrutschen sichern (anbinden) oder Leitersicherungshaken einhängen oder zweite Person festhalten lassen.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Beim Aufstellen einer Leiter auf weichem Untergrund werden Hilfsmittel wie Leiterspitzen o. ä. verwendet.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Beim Aufstellen einer Leiter auf unebenem Untergrund werden Traversen verwendet.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Leitern sind nur für Arbeiten von geringem Umfang einzusetzen. Die Leiter ist kein Dauerarbeitsplatz.</w:t>
            </w:r>
          </w:p>
        </w:tc>
        <w:tc>
          <w:tcPr>
            <w:tcW w:w="1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</w:rPr>
            </w:r>
            <w:r>
              <w:rPr>
                <w:rFonts w:cs="Arial"/>
                <w:sz w:val="20"/>
              </w:rPr>
              <w:pict>
                <v:shape id="_x0000_s1030" type="#_x0000_t75" style="width:45.65pt;height:45.65pt;mso-position-horizontal-relative:char;mso-position-vertical-relative:line">
                  <v:imagedata r:id="rId6" o:title=""/>
                  <w10:wrap type="none"/>
                  <w10:anchorlock/>
                </v:shape>
              </w:pic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hRule="exact" w:val="397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center"/>
          </w:tcPr>
          <w:p w:rsidR="00D422C2" w:rsidRPr="00050947" w:rsidRDefault="00D422C2" w:rsidP="00D422C2">
            <w:pPr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VERHALTEN BEI STÖRUNGEN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03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 und deren Aufstellung überprüfen.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Festgestellte Mängel beseitigen oder Leiter der Weiterbenutzung entziehen.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Leitern aus Holz dürfen keinen deckenden Farbanstrich haben.</w:t>
            </w:r>
          </w:p>
          <w:p w:rsidR="00D422C2" w:rsidRPr="00D422C2" w:rsidRDefault="00D422C2" w:rsidP="00D422C2">
            <w:pPr>
              <w:numPr>
                <w:ilvl w:val="0"/>
                <w:numId w:val="1"/>
              </w:numPr>
              <w:rPr>
                <w:rFonts w:cs="Arial"/>
                <w:sz w:val="20"/>
              </w:rPr>
            </w:pPr>
            <w:r w:rsidRPr="007A6290">
              <w:rPr>
                <w:sz w:val="20"/>
              </w:rPr>
              <w:t>Vorgesetzte informieren</w:t>
            </w:r>
          </w:p>
        </w:tc>
        <w:tc>
          <w:tcPr>
            <w:tcW w:w="1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hRule="exact" w:val="397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center"/>
          </w:tcPr>
          <w:p w:rsidR="00D422C2" w:rsidRPr="00050947" w:rsidRDefault="00D422C2" w:rsidP="00D422C2">
            <w:pPr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VERHALTEN BEI UNFÄLLEN - ERSTE HILFE - NOTRUF 112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val="255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422C2" w:rsidRDefault="00D422C2" w:rsidP="00D422C2">
            <w:pPr>
              <w:spacing w:before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</w:rPr>
            </w:r>
            <w:r>
              <w:rPr>
                <w:rFonts w:cs="Arial"/>
                <w:sz w:val="20"/>
              </w:rPr>
              <w:pict>
                <v:shape id="_x0000_s1032" type="#_x0000_t75" style="width:43.35pt;height:43.35pt;mso-position-horizontal-relative:char;mso-position-vertical-relative:line">
                  <v:imagedata r:id="rId7" o:title=""/>
                  <w10:wrap type="none"/>
                  <w10:anchorlock/>
                </v:shape>
              </w:pict>
            </w:r>
          </w:p>
        </w:tc>
        <w:tc>
          <w:tcPr>
            <w:tcW w:w="803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422C2" w:rsidRPr="007A6290" w:rsidRDefault="00D422C2" w:rsidP="00D422C2">
            <w:pPr>
              <w:numPr>
                <w:ilvl w:val="0"/>
                <w:numId w:val="2"/>
              </w:numPr>
              <w:rPr>
                <w:sz w:val="20"/>
              </w:rPr>
            </w:pPr>
            <w:r w:rsidRPr="007A6290">
              <w:rPr>
                <w:sz w:val="20"/>
              </w:rPr>
              <w:t>Erste Hilfe leisten.</w:t>
            </w:r>
          </w:p>
          <w:p w:rsidR="00D422C2" w:rsidRPr="007A6290" w:rsidRDefault="00D422C2" w:rsidP="00D422C2">
            <w:pPr>
              <w:numPr>
                <w:ilvl w:val="0"/>
                <w:numId w:val="2"/>
              </w:numPr>
              <w:rPr>
                <w:sz w:val="20"/>
              </w:rPr>
            </w:pPr>
            <w:r w:rsidRPr="007A6290">
              <w:rPr>
                <w:sz w:val="20"/>
              </w:rPr>
              <w:t>Notruf veranlassen (NOTRUF: 112).</w:t>
            </w:r>
          </w:p>
          <w:p w:rsidR="00D422C2" w:rsidRPr="007A6290" w:rsidRDefault="00D422C2" w:rsidP="00D422C2">
            <w:pPr>
              <w:numPr>
                <w:ilvl w:val="0"/>
                <w:numId w:val="2"/>
              </w:numPr>
              <w:rPr>
                <w:sz w:val="20"/>
              </w:rPr>
            </w:pPr>
            <w:r w:rsidRPr="007A6290">
              <w:rPr>
                <w:sz w:val="20"/>
              </w:rPr>
              <w:t>Unfallort absichern</w:t>
            </w:r>
          </w:p>
          <w:p w:rsidR="00D422C2" w:rsidRPr="00D422C2" w:rsidRDefault="00D422C2" w:rsidP="00D422C2">
            <w:pPr>
              <w:numPr>
                <w:ilvl w:val="0"/>
                <w:numId w:val="2"/>
              </w:numPr>
              <w:rPr>
                <w:rFonts w:cs="Arial"/>
                <w:sz w:val="20"/>
              </w:rPr>
            </w:pPr>
            <w:r w:rsidRPr="007A6290">
              <w:rPr>
                <w:sz w:val="20"/>
              </w:rPr>
              <w:t>Unternehmer/Vorgesetzten informieren</w:t>
            </w:r>
            <w:r>
              <w:t>.</w:t>
            </w:r>
          </w:p>
        </w:tc>
        <w:tc>
          <w:tcPr>
            <w:tcW w:w="1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hRule="exact" w:val="397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center"/>
          </w:tcPr>
          <w:p w:rsidR="00D422C2" w:rsidRPr="00050947" w:rsidRDefault="00D422C2" w:rsidP="00D422C2">
            <w:pPr>
              <w:jc w:val="center"/>
              <w:rPr>
                <w:rFonts w:cs="Arial"/>
                <w:b/>
                <w:color w:val="FFFFFF"/>
                <w:szCs w:val="24"/>
              </w:rPr>
            </w:pPr>
            <w:r>
              <w:rPr>
                <w:rFonts w:cs="Arial"/>
                <w:b/>
                <w:color w:val="FFFFFF"/>
                <w:szCs w:val="24"/>
              </w:rPr>
              <w:t>INSTANDHALTUNG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val="90"/>
        </w:trPr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003399"/>
            <w:noWrap/>
            <w:vAlign w:val="bottom"/>
          </w:tcPr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22C2" w:rsidRPr="004003D3" w:rsidRDefault="00D422C2" w:rsidP="00D422C2">
            <w:pPr>
              <w:jc w:val="center"/>
              <w:rPr>
                <w:rFonts w:cs="Arial"/>
                <w:b/>
                <w:color w:val="FFFFFF"/>
                <w:szCs w:val="24"/>
              </w:rPr>
            </w:pPr>
          </w:p>
        </w:tc>
        <w:tc>
          <w:tcPr>
            <w:tcW w:w="803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sz w:val="20"/>
              </w:rPr>
            </w:pPr>
            <w:r w:rsidRPr="007A6290">
              <w:rPr>
                <w:sz w:val="20"/>
              </w:rPr>
              <w:t>Leitern werden nur mit Originalersatzteilen repariert.</w:t>
            </w:r>
          </w:p>
          <w:p w:rsidR="00D422C2" w:rsidRPr="007A6290" w:rsidRDefault="00D422C2" w:rsidP="00D422C2">
            <w:pPr>
              <w:numPr>
                <w:ilvl w:val="0"/>
                <w:numId w:val="1"/>
              </w:numPr>
              <w:rPr>
                <w:rFonts w:cs="Arial"/>
                <w:sz w:val="20"/>
              </w:rPr>
            </w:pPr>
            <w:r w:rsidRPr="007A6290">
              <w:rPr>
                <w:sz w:val="20"/>
              </w:rPr>
              <w:t xml:space="preserve">Reparaturen, Wartungsarbeiten und Prüfungen dürfen nur von hiermit beauftragten Personen durchgeführt werden. </w:t>
            </w:r>
            <w:r w:rsidRPr="007A6290">
              <w:rPr>
                <w:rFonts w:cs="Arial"/>
                <w:sz w:val="20"/>
              </w:rPr>
              <w:t> </w:t>
            </w:r>
          </w:p>
          <w:p w:rsidR="00D422C2" w:rsidRPr="00D422C2" w:rsidRDefault="00D422C2" w:rsidP="00D422C2">
            <w:pPr>
              <w:numPr>
                <w:ilvl w:val="0"/>
                <w:numId w:val="1"/>
              </w:numPr>
              <w:rPr>
                <w:rFonts w:cs="Arial"/>
                <w:sz w:val="20"/>
              </w:rPr>
            </w:pPr>
            <w:r w:rsidRPr="007A6290">
              <w:rPr>
                <w:sz w:val="20"/>
              </w:rPr>
              <w:t>Leitern so aufbewahren, dass sie gegen mechanische Beschädigungen,</w:t>
            </w:r>
            <w:r>
              <w:t xml:space="preserve"> </w:t>
            </w:r>
            <w:r w:rsidRPr="007A6290">
              <w:rPr>
                <w:sz w:val="20"/>
              </w:rPr>
              <w:t>Feuchtigkeit, Austrocknen und Durchbiegen geschützt sind</w:t>
            </w:r>
          </w:p>
        </w:tc>
        <w:tc>
          <w:tcPr>
            <w:tcW w:w="1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 </w:t>
            </w:r>
          </w:p>
        </w:tc>
      </w:tr>
      <w:tr w:rsidR="00D422C2" w:rsidTr="00AB3C70">
        <w:trPr>
          <w:trHeight w:val="90"/>
        </w:trPr>
        <w:tc>
          <w:tcPr>
            <w:tcW w:w="196" w:type="dxa"/>
            <w:tcBorders>
              <w:left w:val="nil"/>
              <w:right w:val="nil"/>
            </w:tcBorders>
            <w:shd w:val="clear" w:color="auto" w:fill="003399"/>
            <w:noWrap/>
            <w:vAlign w:val="bottom"/>
          </w:tcPr>
          <w:p w:rsidR="00D422C2" w:rsidRPr="00DF7B60" w:rsidRDefault="00D422C2" w:rsidP="00D422C2">
            <w:pPr>
              <w:rPr>
                <w:rFonts w:cs="Arial"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22C2" w:rsidRPr="004003D3" w:rsidRDefault="00D422C2" w:rsidP="00D422C2">
            <w:pPr>
              <w:jc w:val="center"/>
              <w:rPr>
                <w:rFonts w:cs="Arial"/>
                <w:b/>
                <w:color w:val="FFFFFF"/>
                <w:szCs w:val="24"/>
              </w:rPr>
            </w:pPr>
          </w:p>
        </w:tc>
        <w:tc>
          <w:tcPr>
            <w:tcW w:w="8033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422C2" w:rsidRPr="00DF7B60" w:rsidRDefault="00D422C2" w:rsidP="00D422C2">
            <w:pPr>
              <w:rPr>
                <w:rFonts w:cs="Arial"/>
                <w:sz w:val="20"/>
              </w:rPr>
            </w:pPr>
          </w:p>
        </w:tc>
        <w:tc>
          <w:tcPr>
            <w:tcW w:w="1229" w:type="dxa"/>
            <w:tcBorders>
              <w:left w:val="nil"/>
              <w:right w:val="nil"/>
            </w:tcBorders>
            <w:shd w:val="clear" w:color="auto" w:fill="auto"/>
          </w:tcPr>
          <w:p w:rsidR="00D422C2" w:rsidRDefault="00D422C2" w:rsidP="00D422C2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6" w:type="dxa"/>
            <w:tcBorders>
              <w:left w:val="nil"/>
              <w:right w:val="nil"/>
            </w:tcBorders>
            <w:shd w:val="clear" w:color="auto" w:fill="003399"/>
            <w:noWrap/>
            <w:vAlign w:val="bottom"/>
          </w:tcPr>
          <w:p w:rsidR="00D422C2" w:rsidRDefault="00D422C2" w:rsidP="00D422C2">
            <w:pPr>
              <w:rPr>
                <w:rFonts w:cs="Arial"/>
                <w:sz w:val="20"/>
              </w:rPr>
            </w:pPr>
          </w:p>
        </w:tc>
      </w:tr>
      <w:tr w:rsidR="00D422C2" w:rsidRPr="00DF7B60" w:rsidTr="00AB3C70">
        <w:trPr>
          <w:cantSplit/>
          <w:trHeight w:hRule="exact" w:val="14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center"/>
          </w:tcPr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  <w:p w:rsidR="00D422C2" w:rsidRPr="00DF7B60" w:rsidRDefault="00D422C2" w:rsidP="00D422C2">
            <w:pPr>
              <w:rPr>
                <w:rFonts w:cs="Arial"/>
                <w:sz w:val="20"/>
              </w:rPr>
            </w:pPr>
            <w:r w:rsidRPr="00DF7B60">
              <w:rPr>
                <w:rFonts w:cs="Arial"/>
                <w:sz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003399"/>
            <w:noWrap/>
            <w:vAlign w:val="bottom"/>
          </w:tcPr>
          <w:p w:rsidR="00D422C2" w:rsidRPr="00DF7B60" w:rsidRDefault="00D422C2" w:rsidP="00D422C2">
            <w:pPr>
              <w:rPr>
                <w:rFonts w:cs="Arial"/>
                <w:sz w:val="20"/>
              </w:rPr>
            </w:pPr>
          </w:p>
        </w:tc>
      </w:tr>
    </w:tbl>
    <w:p w:rsidR="008E2BB3" w:rsidRDefault="008E2BB3"/>
    <w:sectPr w:rsidR="008E2BB3" w:rsidSect="00C31BDD">
      <w:pgSz w:w="11906" w:h="16838" w:code="9"/>
      <w:pgMar w:top="567" w:right="567" w:bottom="567" w:left="567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BE3901"/>
    <w:multiLevelType w:val="singleLevel"/>
    <w:tmpl w:val="39FA7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615849B8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B60"/>
    <w:rsid w:val="00050947"/>
    <w:rsid w:val="00082684"/>
    <w:rsid w:val="000C19C9"/>
    <w:rsid w:val="000E5F1F"/>
    <w:rsid w:val="004003D3"/>
    <w:rsid w:val="004D5998"/>
    <w:rsid w:val="005D42F2"/>
    <w:rsid w:val="006E0915"/>
    <w:rsid w:val="008E2BB3"/>
    <w:rsid w:val="009B674F"/>
    <w:rsid w:val="00AB3C70"/>
    <w:rsid w:val="00AE6068"/>
    <w:rsid w:val="00C31BDD"/>
    <w:rsid w:val="00C33065"/>
    <w:rsid w:val="00CE4E26"/>
    <w:rsid w:val="00D422C2"/>
    <w:rsid w:val="00DB4519"/>
    <w:rsid w:val="00DF7B60"/>
    <w:rsid w:val="00E154BA"/>
    <w:rsid w:val="00F5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13633F8-DE4A-47AB-B8E5-44855563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F7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Landwirtschaftliche Sozialversicherungsträger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u400085</dc:creator>
  <cp:keywords/>
  <dc:description/>
  <cp:lastModifiedBy>Fuhrmann, Antje</cp:lastModifiedBy>
  <cp:revision>2</cp:revision>
  <cp:lastPrinted>2010-05-12T07:25:00Z</cp:lastPrinted>
  <dcterms:created xsi:type="dcterms:W3CDTF">2018-01-31T11:52:00Z</dcterms:created>
  <dcterms:modified xsi:type="dcterms:W3CDTF">2018-01-31T11:52:00Z</dcterms:modified>
</cp:coreProperties>
</file>